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D5" w:rsidRPr="009038D5" w:rsidRDefault="009038D5" w:rsidP="00125AB3">
      <w:pPr>
        <w:autoSpaceDE w:val="0"/>
        <w:autoSpaceDN w:val="0"/>
        <w:adjustRightInd w:val="0"/>
        <w:spacing w:after="0" w:line="240" w:lineRule="auto"/>
        <w:jc w:val="center"/>
        <w:rPr>
          <w:rFonts w:ascii="Arial" w:hAnsi="Arial" w:cs="Arial"/>
          <w:b/>
          <w:bCs/>
          <w:sz w:val="20"/>
          <w:szCs w:val="20"/>
          <w:lang w:val="en-GB"/>
        </w:rPr>
      </w:pPr>
      <w:r w:rsidRPr="009038D5">
        <w:rPr>
          <w:rFonts w:ascii="Arial" w:hAnsi="Arial" w:cs="Arial"/>
          <w:sz w:val="20"/>
          <w:szCs w:val="20"/>
        </w:rPr>
        <w:fldChar w:fldCharType="begin"/>
      </w:r>
      <w:r w:rsidRPr="009038D5">
        <w:rPr>
          <w:rFonts w:ascii="Arial" w:hAnsi="Arial" w:cs="Arial"/>
          <w:sz w:val="20"/>
          <w:szCs w:val="20"/>
        </w:rPr>
        <w:instrText xml:space="preserve"> SEQ CHAPTER \h \r 1</w:instrText>
      </w:r>
      <w:r w:rsidRPr="009038D5">
        <w:rPr>
          <w:rFonts w:ascii="Arial" w:hAnsi="Arial" w:cs="Arial"/>
          <w:sz w:val="20"/>
          <w:szCs w:val="20"/>
        </w:rPr>
        <w:fldChar w:fldCharType="end"/>
      </w:r>
      <w:r w:rsidRPr="009038D5">
        <w:rPr>
          <w:rFonts w:ascii="Arial" w:hAnsi="Arial" w:cs="Arial"/>
          <w:b/>
          <w:bCs/>
          <w:sz w:val="20"/>
          <w:szCs w:val="20"/>
          <w:lang w:val="en-GB"/>
        </w:rPr>
        <w:t>ROTARY ADVENTURE IN CITIZENSHIP</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jc w:val="center"/>
        <w:rPr>
          <w:rFonts w:ascii="Arial" w:hAnsi="Arial" w:cs="Arial"/>
          <w:b/>
          <w:bCs/>
          <w:sz w:val="20"/>
          <w:szCs w:val="20"/>
          <w:lang w:val="en-GB"/>
        </w:rPr>
      </w:pPr>
      <w:r w:rsidRPr="009038D5">
        <w:rPr>
          <w:rFonts w:ascii="Arial" w:hAnsi="Arial" w:cs="Arial"/>
          <w:b/>
          <w:bCs/>
          <w:sz w:val="20"/>
          <w:szCs w:val="20"/>
          <w:lang w:val="en-GB"/>
        </w:rPr>
        <w:t>INFORMATION FOR STUDENTS BILLETED IN PRIVATE HOMES</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jc w:val="center"/>
        <w:rPr>
          <w:rFonts w:ascii="Arial" w:hAnsi="Arial" w:cs="Arial"/>
          <w:b/>
          <w:bCs/>
          <w:sz w:val="20"/>
          <w:szCs w:val="20"/>
          <w:lang w:val="en-GB"/>
        </w:rPr>
      </w:pPr>
      <w:r w:rsidRPr="009038D5">
        <w:rPr>
          <w:rFonts w:ascii="Arial" w:hAnsi="Arial" w:cs="Arial"/>
          <w:b/>
          <w:bCs/>
          <w:sz w:val="20"/>
          <w:szCs w:val="20"/>
          <w:lang w:val="en-GB"/>
        </w:rPr>
        <w:t>PLEASE READ CAREFULLY</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ind w:left="697" w:hanging="697"/>
        <w:rPr>
          <w:rFonts w:ascii="Arial" w:hAnsi="Arial" w:cs="Arial"/>
          <w:b/>
          <w:bCs/>
          <w:sz w:val="20"/>
          <w:szCs w:val="20"/>
          <w:u w:val="single"/>
          <w:lang w:val="en-GB"/>
        </w:rPr>
      </w:pPr>
      <w:r w:rsidRPr="009038D5">
        <w:rPr>
          <w:rFonts w:ascii="Arial" w:hAnsi="Arial" w:cs="Arial"/>
          <w:b/>
          <w:bCs/>
          <w:sz w:val="20"/>
          <w:szCs w:val="20"/>
          <w:lang w:val="en-GB"/>
        </w:rPr>
        <w:t>1.</w:t>
      </w:r>
      <w:r w:rsidRPr="009038D5">
        <w:rPr>
          <w:rFonts w:ascii="Arial" w:hAnsi="Arial" w:cs="Arial"/>
          <w:b/>
          <w:bCs/>
          <w:sz w:val="20"/>
          <w:szCs w:val="20"/>
          <w:lang w:val="en-GB"/>
        </w:rPr>
        <w:tab/>
        <w:t>The stud</w:t>
      </w:r>
      <w:r w:rsidR="00203143">
        <w:rPr>
          <w:rFonts w:ascii="Arial" w:hAnsi="Arial" w:cs="Arial"/>
          <w:b/>
          <w:bCs/>
          <w:sz w:val="20"/>
          <w:szCs w:val="20"/>
          <w:lang w:val="en-GB"/>
        </w:rPr>
        <w:t xml:space="preserve">ents who participate in the </w:t>
      </w:r>
      <w:bookmarkStart w:id="0" w:name="_GoBack"/>
      <w:bookmarkEnd w:id="0"/>
      <w:r w:rsidRPr="009038D5">
        <w:rPr>
          <w:rFonts w:ascii="Arial" w:hAnsi="Arial" w:cs="Arial"/>
          <w:b/>
          <w:bCs/>
          <w:sz w:val="20"/>
          <w:szCs w:val="20"/>
          <w:lang w:val="en-GB"/>
        </w:rPr>
        <w:t xml:space="preserve">Rotary Adventure in Citizenship are billeted in private homes, either of Rotarians or their friends (host families).  It is important for you to know that your hosts are providing this service to you voluntarily, because they are sincerely interested in the objectives of the Adventure program.  Their satisfaction is derived solely from the knowledge that you were properly looked after and were able to participate in the project by their help.  The degrees or extent of that satisfaction depends largely upon you, the welcome visitor.  In </w:t>
      </w:r>
      <w:r w:rsidRPr="009038D5">
        <w:rPr>
          <w:rFonts w:ascii="Arial" w:hAnsi="Arial" w:cs="Arial"/>
          <w:b/>
          <w:bCs/>
          <w:sz w:val="20"/>
          <w:szCs w:val="20"/>
          <w:u w:val="single"/>
          <w:lang w:val="en-GB"/>
        </w:rPr>
        <w:t>all instances, you will be hosted with a fellow Adventurer</w:t>
      </w:r>
      <w:r w:rsidR="00125AB3">
        <w:rPr>
          <w:rFonts w:ascii="Arial" w:hAnsi="Arial" w:cs="Arial"/>
          <w:b/>
          <w:bCs/>
          <w:sz w:val="20"/>
          <w:szCs w:val="20"/>
          <w:u w:val="single"/>
          <w:lang w:val="en-GB"/>
        </w:rPr>
        <w:t>(s)</w:t>
      </w:r>
      <w:r w:rsidRPr="009038D5">
        <w:rPr>
          <w:rFonts w:ascii="Arial" w:hAnsi="Arial" w:cs="Arial"/>
          <w:b/>
          <w:bCs/>
          <w:sz w:val="20"/>
          <w:szCs w:val="20"/>
          <w:u w:val="single"/>
          <w:lang w:val="en-GB"/>
        </w:rPr>
        <w:t>.</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ind w:left="697" w:hanging="697"/>
        <w:rPr>
          <w:rFonts w:ascii="Arial" w:hAnsi="Arial" w:cs="Arial"/>
          <w:b/>
          <w:bCs/>
          <w:sz w:val="20"/>
          <w:szCs w:val="20"/>
          <w:lang w:val="en-GB"/>
        </w:rPr>
      </w:pPr>
      <w:r w:rsidRPr="009038D5">
        <w:rPr>
          <w:rFonts w:ascii="Arial" w:hAnsi="Arial" w:cs="Arial"/>
          <w:b/>
          <w:bCs/>
          <w:sz w:val="20"/>
          <w:szCs w:val="20"/>
          <w:lang w:val="en-GB"/>
        </w:rPr>
        <w:t>2.</w:t>
      </w:r>
      <w:r w:rsidRPr="009038D5">
        <w:rPr>
          <w:rFonts w:ascii="Arial" w:hAnsi="Arial" w:cs="Arial"/>
          <w:b/>
          <w:bCs/>
          <w:sz w:val="20"/>
          <w:szCs w:val="20"/>
          <w:lang w:val="en-GB"/>
        </w:rPr>
        <w:tab/>
        <w:t xml:space="preserve">You will be met on arrival by your host or hostess and/or by a Rotarian acting on his or her behalf.  A Rotary booth will be set up in the arrivals section of the airport, train and bus stations. That person will look after transporting you and your baggage to the home where you will be staying.  Your hosts will also provide meals on the day of your arrival and bed and breakfast until </w:t>
      </w:r>
      <w:r w:rsidR="00203143">
        <w:rPr>
          <w:rFonts w:ascii="Arial" w:hAnsi="Arial" w:cs="Arial"/>
          <w:b/>
          <w:bCs/>
          <w:sz w:val="20"/>
          <w:szCs w:val="20"/>
          <w:lang w:val="en-GB"/>
        </w:rPr>
        <w:t xml:space="preserve">the </w:t>
      </w:r>
      <w:r w:rsidRPr="009038D5">
        <w:rPr>
          <w:rFonts w:ascii="Arial" w:hAnsi="Arial" w:cs="Arial"/>
          <w:b/>
          <w:bCs/>
          <w:sz w:val="20"/>
          <w:szCs w:val="20"/>
          <w:lang w:val="en-GB"/>
        </w:rPr>
        <w:t xml:space="preserve">Wednesday (in some instances until Thursday).  Your meals will be provided as part of the Rotary Adventure Program.  </w:t>
      </w:r>
      <w:r w:rsidRPr="009038D5">
        <w:rPr>
          <w:rFonts w:ascii="Arial" w:hAnsi="Arial" w:cs="Arial"/>
          <w:b/>
          <w:bCs/>
          <w:sz w:val="20"/>
          <w:szCs w:val="20"/>
          <w:u w:val="single"/>
          <w:lang w:val="en-GB"/>
        </w:rPr>
        <w:t>Please do not plan to over-stay your visit with your host.</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ind w:left="697" w:hanging="697"/>
        <w:rPr>
          <w:rFonts w:ascii="Arial" w:hAnsi="Arial" w:cs="Arial"/>
          <w:b/>
          <w:bCs/>
          <w:sz w:val="20"/>
          <w:szCs w:val="20"/>
          <w:lang w:val="en-GB"/>
        </w:rPr>
      </w:pPr>
      <w:r w:rsidRPr="009038D5">
        <w:rPr>
          <w:rFonts w:ascii="Arial" w:hAnsi="Arial" w:cs="Arial"/>
          <w:b/>
          <w:bCs/>
          <w:sz w:val="20"/>
          <w:szCs w:val="20"/>
          <w:lang w:val="en-GB"/>
        </w:rPr>
        <w:t>3.</w:t>
      </w:r>
      <w:r w:rsidRPr="009038D5">
        <w:rPr>
          <w:rFonts w:ascii="Arial" w:hAnsi="Arial" w:cs="Arial"/>
          <w:b/>
          <w:bCs/>
          <w:sz w:val="20"/>
          <w:szCs w:val="20"/>
          <w:lang w:val="en-GB"/>
        </w:rPr>
        <w:tab/>
        <w:t>At the risk of stating the obvious, here are a few suggestions which will help to make the Adventure a mutually pleasant one and may help to make your hosts willing to repeat the experience with other students in future years:</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tabs>
          <w:tab w:val="left" w:pos="720"/>
        </w:tabs>
        <w:autoSpaceDE w:val="0"/>
        <w:autoSpaceDN w:val="0"/>
        <w:adjustRightInd w:val="0"/>
        <w:spacing w:after="0" w:line="240" w:lineRule="auto"/>
        <w:ind w:left="1417" w:hanging="720"/>
        <w:rPr>
          <w:rFonts w:ascii="Arial" w:hAnsi="Arial" w:cs="Arial"/>
          <w:b/>
          <w:bCs/>
          <w:sz w:val="20"/>
          <w:szCs w:val="20"/>
          <w:lang w:val="en-GB"/>
        </w:rPr>
      </w:pPr>
      <w:r w:rsidRPr="009038D5">
        <w:rPr>
          <w:rFonts w:ascii="Arial" w:hAnsi="Arial" w:cs="Arial"/>
          <w:b/>
          <w:bCs/>
          <w:sz w:val="20"/>
          <w:szCs w:val="20"/>
          <w:lang w:val="en-GB"/>
        </w:rPr>
        <w:t>a)</w:t>
      </w:r>
      <w:r w:rsidRPr="009038D5">
        <w:rPr>
          <w:rFonts w:ascii="Arial" w:hAnsi="Arial" w:cs="Arial"/>
          <w:b/>
          <w:bCs/>
          <w:sz w:val="20"/>
          <w:szCs w:val="20"/>
          <w:lang w:val="en-GB"/>
        </w:rPr>
        <w:tab/>
        <w:t>Rise in good time each morning and cooperate in the use of bathroom facilities in such a way as to minimize confusion or delay.</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125AB3" w:rsidRDefault="009038D5" w:rsidP="00125AB3">
      <w:pPr>
        <w:tabs>
          <w:tab w:val="left" w:pos="720"/>
        </w:tabs>
        <w:autoSpaceDE w:val="0"/>
        <w:autoSpaceDN w:val="0"/>
        <w:adjustRightInd w:val="0"/>
        <w:spacing w:after="0" w:line="240" w:lineRule="auto"/>
        <w:ind w:left="1417" w:hanging="720"/>
        <w:rPr>
          <w:rFonts w:ascii="Arial" w:hAnsi="Arial" w:cs="Arial"/>
          <w:b/>
          <w:bCs/>
          <w:sz w:val="20"/>
          <w:szCs w:val="20"/>
          <w:lang w:val="en-GB"/>
        </w:rPr>
      </w:pPr>
      <w:r w:rsidRPr="009038D5">
        <w:rPr>
          <w:rFonts w:ascii="Arial" w:hAnsi="Arial" w:cs="Arial"/>
          <w:b/>
          <w:bCs/>
          <w:sz w:val="20"/>
          <w:szCs w:val="20"/>
          <w:lang w:val="en-GB"/>
        </w:rPr>
        <w:t>b)</w:t>
      </w:r>
      <w:r w:rsidRPr="009038D5">
        <w:rPr>
          <w:rFonts w:ascii="Arial" w:hAnsi="Arial" w:cs="Arial"/>
          <w:b/>
          <w:bCs/>
          <w:sz w:val="20"/>
          <w:szCs w:val="20"/>
          <w:lang w:val="en-GB"/>
        </w:rPr>
        <w:tab/>
        <w:t>Be tidy about the house; ask your hosts whether or not they would like you to make your bed.  If you have a laundering problem, please tell them.  Carry your dishes to the kitchen in order to "help out".</w:t>
      </w:r>
    </w:p>
    <w:p w:rsidR="00125AB3" w:rsidRDefault="00125AB3" w:rsidP="00125AB3">
      <w:pPr>
        <w:tabs>
          <w:tab w:val="left" w:pos="720"/>
        </w:tabs>
        <w:autoSpaceDE w:val="0"/>
        <w:autoSpaceDN w:val="0"/>
        <w:adjustRightInd w:val="0"/>
        <w:spacing w:after="0" w:line="240" w:lineRule="auto"/>
        <w:ind w:left="1417" w:hanging="720"/>
        <w:rPr>
          <w:rFonts w:ascii="Arial" w:hAnsi="Arial" w:cs="Arial"/>
          <w:b/>
          <w:bCs/>
          <w:sz w:val="20"/>
          <w:szCs w:val="20"/>
          <w:lang w:val="en-GB"/>
        </w:rPr>
      </w:pPr>
    </w:p>
    <w:p w:rsidR="009038D5" w:rsidRDefault="009038D5" w:rsidP="00125AB3">
      <w:pPr>
        <w:tabs>
          <w:tab w:val="left" w:pos="720"/>
        </w:tabs>
        <w:autoSpaceDE w:val="0"/>
        <w:autoSpaceDN w:val="0"/>
        <w:adjustRightInd w:val="0"/>
        <w:spacing w:after="0" w:line="240" w:lineRule="auto"/>
        <w:ind w:left="1417" w:hanging="720"/>
        <w:rPr>
          <w:rFonts w:ascii="Arial" w:hAnsi="Arial" w:cs="Arial"/>
          <w:b/>
          <w:bCs/>
          <w:sz w:val="20"/>
          <w:szCs w:val="20"/>
          <w:lang w:val="en-GB"/>
        </w:rPr>
      </w:pPr>
      <w:r w:rsidRPr="009038D5">
        <w:rPr>
          <w:rFonts w:ascii="Arial" w:hAnsi="Arial" w:cs="Arial"/>
          <w:b/>
          <w:bCs/>
          <w:sz w:val="20"/>
          <w:szCs w:val="20"/>
          <w:lang w:val="en-GB"/>
        </w:rPr>
        <w:tab/>
        <w:t>c)</w:t>
      </w:r>
      <w:r w:rsidRPr="009038D5">
        <w:rPr>
          <w:rFonts w:ascii="Arial" w:hAnsi="Arial" w:cs="Arial"/>
          <w:b/>
          <w:bCs/>
          <w:sz w:val="20"/>
          <w:szCs w:val="20"/>
          <w:lang w:val="en-GB"/>
        </w:rPr>
        <w:tab/>
        <w:t>All host family homes are to be considered smoke-free.</w:t>
      </w:r>
    </w:p>
    <w:p w:rsidR="00125AB3" w:rsidRPr="009038D5" w:rsidRDefault="00125AB3" w:rsidP="00125AB3">
      <w:pPr>
        <w:tabs>
          <w:tab w:val="left" w:pos="720"/>
        </w:tabs>
        <w:autoSpaceDE w:val="0"/>
        <w:autoSpaceDN w:val="0"/>
        <w:adjustRightInd w:val="0"/>
        <w:spacing w:after="0" w:line="240" w:lineRule="auto"/>
        <w:ind w:left="1417" w:hanging="720"/>
        <w:rPr>
          <w:rFonts w:ascii="Arial" w:hAnsi="Arial" w:cs="Arial"/>
          <w:b/>
          <w:bCs/>
          <w:sz w:val="20"/>
          <w:szCs w:val="20"/>
          <w:lang w:val="en-GB"/>
        </w:rPr>
      </w:pPr>
    </w:p>
    <w:p w:rsidR="009038D5" w:rsidRPr="009038D5" w:rsidRDefault="009038D5" w:rsidP="009038D5">
      <w:pPr>
        <w:tabs>
          <w:tab w:val="left" w:pos="720"/>
        </w:tabs>
        <w:autoSpaceDE w:val="0"/>
        <w:autoSpaceDN w:val="0"/>
        <w:adjustRightInd w:val="0"/>
        <w:spacing w:after="0" w:line="240" w:lineRule="auto"/>
        <w:ind w:left="1417" w:hanging="720"/>
        <w:rPr>
          <w:rFonts w:ascii="Arial" w:hAnsi="Arial" w:cs="Arial"/>
          <w:b/>
          <w:bCs/>
          <w:sz w:val="20"/>
          <w:szCs w:val="20"/>
          <w:lang w:val="en-GB"/>
        </w:rPr>
      </w:pPr>
      <w:r w:rsidRPr="009038D5">
        <w:rPr>
          <w:rFonts w:ascii="Arial" w:hAnsi="Arial" w:cs="Arial"/>
          <w:b/>
          <w:bCs/>
          <w:sz w:val="20"/>
          <w:szCs w:val="20"/>
          <w:lang w:val="en-GB"/>
        </w:rPr>
        <w:t>d)</w:t>
      </w:r>
      <w:r w:rsidRPr="009038D5">
        <w:rPr>
          <w:rFonts w:ascii="Arial" w:hAnsi="Arial" w:cs="Arial"/>
          <w:b/>
          <w:bCs/>
          <w:sz w:val="20"/>
          <w:szCs w:val="20"/>
          <w:lang w:val="en-GB"/>
        </w:rPr>
        <w:tab/>
        <w:t>Plan to return to your billeting-home promptly each evening with your host or his representative at the conclusion of the day's Adventure program.  Make no "dates" which will conflict with your doing so.  Your hosts are not only authorized, but they are expected to exercise a parental role while you are staying in their home.</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tabs>
          <w:tab w:val="left" w:pos="720"/>
        </w:tabs>
        <w:autoSpaceDE w:val="0"/>
        <w:autoSpaceDN w:val="0"/>
        <w:adjustRightInd w:val="0"/>
        <w:spacing w:after="0" w:line="240" w:lineRule="auto"/>
        <w:ind w:left="1417" w:hanging="720"/>
        <w:rPr>
          <w:rFonts w:ascii="Arial" w:hAnsi="Arial" w:cs="Arial"/>
          <w:b/>
          <w:bCs/>
          <w:sz w:val="20"/>
          <w:szCs w:val="20"/>
          <w:lang w:val="en-GB"/>
        </w:rPr>
      </w:pPr>
      <w:r w:rsidRPr="009038D5">
        <w:rPr>
          <w:rFonts w:ascii="Arial" w:hAnsi="Arial" w:cs="Arial"/>
          <w:b/>
          <w:bCs/>
          <w:sz w:val="20"/>
          <w:szCs w:val="20"/>
          <w:lang w:val="en-GB"/>
        </w:rPr>
        <w:t>e)</w:t>
      </w:r>
      <w:r w:rsidRPr="009038D5">
        <w:rPr>
          <w:rFonts w:ascii="Arial" w:hAnsi="Arial" w:cs="Arial"/>
          <w:b/>
          <w:bCs/>
          <w:sz w:val="20"/>
          <w:szCs w:val="20"/>
          <w:lang w:val="en-GB"/>
        </w:rPr>
        <w:tab/>
        <w:t>To re-emphasize the foregoing, it is clearly understood that each student who accepts nomination to the Adventure Program, and who accepts the hospitality that is provided, thereby obligates himself or herself to refrain from engaging in activities not connected with the Adventure while he or she is in Ottawa.  The program itself is an intensive one and will occupy all your time for each day and evening.  Do not plan additional activities, or embarrass you</w:t>
      </w:r>
      <w:r w:rsidR="00697C37">
        <w:rPr>
          <w:rFonts w:ascii="Arial" w:hAnsi="Arial" w:cs="Arial"/>
          <w:b/>
          <w:bCs/>
          <w:sz w:val="20"/>
          <w:szCs w:val="20"/>
          <w:lang w:val="en-GB"/>
        </w:rPr>
        <w:t>r</w:t>
      </w:r>
      <w:r w:rsidRPr="009038D5">
        <w:rPr>
          <w:rFonts w:ascii="Arial" w:hAnsi="Arial" w:cs="Arial"/>
          <w:b/>
          <w:bCs/>
          <w:sz w:val="20"/>
          <w:szCs w:val="20"/>
          <w:lang w:val="en-GB"/>
        </w:rPr>
        <w:t xml:space="preserve"> hosts by asking their consent to any.  By your consistent cooperation in this important area, you can contribute significantly to the success of this and future Adventures.</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125AB3" w:rsidRDefault="009038D5" w:rsidP="00125AB3">
      <w:pPr>
        <w:ind w:left="1417" w:hanging="1417"/>
        <w:rPr>
          <w:rFonts w:ascii="Arial" w:hAnsi="Arial" w:cs="Arial"/>
          <w:b/>
          <w:bCs/>
        </w:rPr>
      </w:pPr>
      <w:r w:rsidRPr="009038D5">
        <w:rPr>
          <w:rFonts w:ascii="Arial" w:hAnsi="Arial" w:cs="Arial"/>
          <w:b/>
          <w:bCs/>
          <w:sz w:val="20"/>
          <w:szCs w:val="20"/>
          <w:lang w:val="en-GB"/>
        </w:rPr>
        <w:t>f)</w:t>
      </w:r>
      <w:r w:rsidR="00125AB3">
        <w:rPr>
          <w:rFonts w:ascii="Arial" w:hAnsi="Arial" w:cs="Arial"/>
          <w:b/>
          <w:bCs/>
          <w:sz w:val="20"/>
          <w:szCs w:val="20"/>
          <w:lang w:val="en-GB"/>
        </w:rPr>
        <w:tab/>
      </w:r>
      <w:r w:rsidR="00125AB3">
        <w:rPr>
          <w:rFonts w:ascii="Arial" w:hAnsi="Arial" w:cs="Arial"/>
          <w:b/>
          <w:bCs/>
          <w:sz w:val="20"/>
          <w:szCs w:val="20"/>
          <w:lang w:val="en-GB"/>
        </w:rPr>
        <w:tab/>
      </w:r>
      <w:r w:rsidR="00125AB3" w:rsidRPr="00125AB3">
        <w:rPr>
          <w:rFonts w:ascii="Arial" w:hAnsi="Arial" w:cs="Arial"/>
          <w:b/>
          <w:bCs/>
          <w:sz w:val="20"/>
          <w:szCs w:val="20"/>
        </w:rPr>
        <w:t xml:space="preserve">We encourage you to prepare a Thank You card for your Host Family.  Or if you prefer you can bring a small gift to leave with your hosts before your departure, in appreciation for their hospitality. A small book or a distinctive souvenir from your region of the country is always appropriate. (no more than $5-$10). </w:t>
      </w:r>
    </w:p>
    <w:p w:rsidR="009038D5" w:rsidRPr="009038D5" w:rsidRDefault="009038D5" w:rsidP="009038D5">
      <w:pPr>
        <w:tabs>
          <w:tab w:val="left" w:pos="720"/>
        </w:tabs>
        <w:autoSpaceDE w:val="0"/>
        <w:autoSpaceDN w:val="0"/>
        <w:adjustRightInd w:val="0"/>
        <w:spacing w:after="0" w:line="240" w:lineRule="auto"/>
        <w:ind w:left="1417" w:hanging="720"/>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B72796" w:rsidRPr="00125AB3" w:rsidRDefault="009038D5" w:rsidP="009038D5">
      <w:pPr>
        <w:rPr>
          <w:rFonts w:ascii="Arial" w:hAnsi="Arial" w:cs="Arial"/>
          <w:sz w:val="20"/>
          <w:szCs w:val="20"/>
        </w:rPr>
      </w:pPr>
      <w:r w:rsidRPr="00125AB3">
        <w:rPr>
          <w:rFonts w:ascii="Arial" w:hAnsi="Arial" w:cs="Arial"/>
          <w:b/>
          <w:bCs/>
          <w:sz w:val="20"/>
          <w:szCs w:val="20"/>
          <w:lang w:val="en-GB"/>
        </w:rPr>
        <w:t xml:space="preserve">We are looking forward to your visit to our Nation's Capital.  Questions or concerns can be directed to Margot Nicholls, Program Coordinator at 613-860-1521 or </w:t>
      </w:r>
      <w:hyperlink r:id="rId4" w:history="1">
        <w:r w:rsidRPr="00125AB3">
          <w:rPr>
            <w:rFonts w:ascii="Arial" w:hAnsi="Arial" w:cs="Arial"/>
            <w:b/>
            <w:bCs/>
            <w:color w:val="0000FF"/>
            <w:sz w:val="20"/>
            <w:szCs w:val="20"/>
            <w:u w:val="single"/>
            <w:lang w:val="en-GB"/>
          </w:rPr>
          <w:t>admin@rotaryottawa.com</w:t>
        </w:r>
      </w:hyperlink>
    </w:p>
    <w:sectPr w:rsidR="00B72796" w:rsidRPr="00125AB3" w:rsidSect="00125AB3">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D5"/>
    <w:rsid w:val="00125AB3"/>
    <w:rsid w:val="00203143"/>
    <w:rsid w:val="003B770C"/>
    <w:rsid w:val="0061267C"/>
    <w:rsid w:val="00697C37"/>
    <w:rsid w:val="009038D5"/>
    <w:rsid w:val="00B72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7979F-2796-4925-BC5F-067A5D94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9038D5"/>
    <w:rPr>
      <w:b/>
      <w:bCs/>
      <w:color w:val="0000FF"/>
      <w:u w:val="single"/>
      <w:lang w:val="en-GB"/>
    </w:rPr>
  </w:style>
  <w:style w:type="paragraph" w:styleId="BalloonText">
    <w:name w:val="Balloon Text"/>
    <w:basedOn w:val="Normal"/>
    <w:link w:val="BalloonTextChar"/>
    <w:uiPriority w:val="99"/>
    <w:semiHidden/>
    <w:unhideWhenUsed/>
    <w:rsid w:val="0061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tary@otta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Nicholls</dc:creator>
  <cp:keywords/>
  <dc:description/>
  <cp:lastModifiedBy>Margot Nicholls</cp:lastModifiedBy>
  <cp:revision>2</cp:revision>
  <cp:lastPrinted>2017-04-19T12:14:00Z</cp:lastPrinted>
  <dcterms:created xsi:type="dcterms:W3CDTF">2019-03-01T16:14:00Z</dcterms:created>
  <dcterms:modified xsi:type="dcterms:W3CDTF">2019-03-01T16:14:00Z</dcterms:modified>
</cp:coreProperties>
</file>